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1001 NE Amsterdam</w:t>
      </w:r>
    </w:p>
    <w:p w:rsidR="00000000" w:rsidDel="00000000" w:rsidP="00000000" w:rsidRDefault="00000000" w:rsidRPr="00000000" w14:paraId="00000002">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Nieuwe Achtergracht 166</w:t>
      </w:r>
    </w:p>
    <w:p w:rsidR="00000000" w:rsidDel="00000000" w:rsidP="00000000" w:rsidRDefault="00000000" w:rsidRPr="00000000" w14:paraId="00000003">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1018 WV Amsterdam</w:t>
      </w:r>
    </w:p>
    <w:p w:rsidR="00000000" w:rsidDel="00000000" w:rsidP="00000000" w:rsidRDefault="00000000" w:rsidRPr="00000000" w14:paraId="00000004">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Nederland</w:t>
      </w:r>
    </w:p>
    <w:p w:rsidR="00000000" w:rsidDel="00000000" w:rsidP="00000000" w:rsidRDefault="00000000" w:rsidRPr="00000000" w14:paraId="00000005">
      <w:pPr>
        <w:spacing w:line="360" w:lineRule="auto"/>
        <w:ind w:left="720" w:right="100" w:firstLine="0"/>
        <w:jc w:val="right"/>
        <w:rPr>
          <w:rFonts w:ascii="Roboto" w:cs="Roboto" w:eastAsia="Roboto" w:hAnsi="Roboto"/>
          <w:b w:val="1"/>
        </w:rPr>
      </w:pPr>
      <w:r w:rsidDel="00000000" w:rsidR="00000000" w:rsidRPr="00000000">
        <w:rPr>
          <w:rFonts w:ascii="Roboto" w:cs="Roboto" w:eastAsia="Roboto" w:hAnsi="Roboto"/>
          <w:sz w:val="20"/>
          <w:szCs w:val="20"/>
          <w:rtl w:val="0"/>
        </w:rPr>
        <w:t xml:space="preserve">E-mail: ajss@uva.nl</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07">
      <w:pPr>
        <w:spacing w:after="240" w:before="240" w:line="360" w:lineRule="auto"/>
        <w:jc w:val="both"/>
        <w:rPr>
          <w:rFonts w:ascii="Roboto" w:cs="Roboto" w:eastAsia="Roboto" w:hAnsi="Roboto"/>
          <w:b w:val="1"/>
        </w:rPr>
      </w:pPr>
      <w:r w:rsidDel="00000000" w:rsidR="00000000" w:rsidRPr="00000000">
        <w:rPr>
          <w:rFonts w:ascii="Roboto" w:cs="Roboto" w:eastAsia="Roboto" w:hAnsi="Roboto"/>
          <w:b w:val="1"/>
          <w:rtl w:val="0"/>
        </w:rPr>
        <w:t xml:space="preserve">Nederlandse Versie Consent Formulier</w:t>
      </w:r>
    </w:p>
    <w:p w:rsidR="00000000" w:rsidDel="00000000" w:rsidP="00000000" w:rsidRDefault="00000000" w:rsidRPr="00000000" w14:paraId="00000008">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Voor een potentiële publicatie in the Amsterdam Journal of Social Sciences, voeren Sociale Wetenschap studenten aan de Universiteit van Amsterdam, onderzoek uit.</w:t>
      </w:r>
    </w:p>
    <w:p w:rsidR="00000000" w:rsidDel="00000000" w:rsidP="00000000" w:rsidRDefault="00000000" w:rsidRPr="00000000" w14:paraId="00000009">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De informatie verzameld door de student(en), wordt geanalyseerd en gebruikt in de publicatie. De personen en instituten betrokken bij het onderzoek blijven anoniem. Pseudoniemen (nepnamen) worden gebruikt voor individuen die deelnemen aan het onderzoek en de organisaties waarin zij betrokken zijn. Verder dragen de auteur en het tijdschrift zorg voor de onherleidbaarheid van de identiteit van de deelnemers.</w:t>
      </w:r>
    </w:p>
    <w:p w:rsidR="00000000" w:rsidDel="00000000" w:rsidP="00000000" w:rsidRDefault="00000000" w:rsidRPr="00000000" w14:paraId="0000000A">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Hierbij verklaar ik geïnformeerd te zijn over het onderzoek en geef ik toestemming aan the Amsterdam Journal of Social Sciences om de data te gebruiken voor een wetenschappelijke publicatie.</w:t>
      </w:r>
    </w:p>
    <w:p w:rsidR="00000000" w:rsidDel="00000000" w:rsidP="00000000" w:rsidRDefault="00000000" w:rsidRPr="00000000" w14:paraId="0000000B">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C">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Naam</w:t>
      </w:r>
    </w:p>
    <w:p w:rsidR="00000000" w:rsidDel="00000000" w:rsidP="00000000" w:rsidRDefault="00000000" w:rsidRPr="00000000" w14:paraId="0000000D">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E">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F">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Datum en plaats</w:t>
      </w:r>
    </w:p>
    <w:p w:rsidR="00000000" w:rsidDel="00000000" w:rsidP="00000000" w:rsidRDefault="00000000" w:rsidRPr="00000000" w14:paraId="00000010">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1">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2">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Handtekening</w:t>
      </w:r>
    </w:p>
    <w:p w:rsidR="00000000" w:rsidDel="00000000" w:rsidP="00000000" w:rsidRDefault="00000000" w:rsidRPr="00000000" w14:paraId="00000013">
      <w:pPr>
        <w:spacing w:line="360" w:lineRule="auto"/>
        <w:ind w:left="0" w:right="10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14">
      <w:pPr>
        <w:spacing w:line="360" w:lineRule="auto"/>
        <w:ind w:left="0" w:right="10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15">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1001 NE Amsterdam</w:t>
      </w:r>
    </w:p>
    <w:p w:rsidR="00000000" w:rsidDel="00000000" w:rsidP="00000000" w:rsidRDefault="00000000" w:rsidRPr="00000000" w14:paraId="00000016">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Nieuwe Achtergracht 166</w:t>
      </w:r>
    </w:p>
    <w:p w:rsidR="00000000" w:rsidDel="00000000" w:rsidP="00000000" w:rsidRDefault="00000000" w:rsidRPr="00000000" w14:paraId="00000017">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1018 WV Amsterdam</w:t>
      </w:r>
    </w:p>
    <w:p w:rsidR="00000000" w:rsidDel="00000000" w:rsidP="00000000" w:rsidRDefault="00000000" w:rsidRPr="00000000" w14:paraId="00000018">
      <w:pPr>
        <w:spacing w:line="360" w:lineRule="auto"/>
        <w:ind w:left="720" w:right="100" w:firstLine="0"/>
        <w:jc w:val="right"/>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Netherlands</w:t>
      </w:r>
    </w:p>
    <w:p w:rsidR="00000000" w:rsidDel="00000000" w:rsidP="00000000" w:rsidRDefault="00000000" w:rsidRPr="00000000" w14:paraId="00000019">
      <w:pPr>
        <w:spacing w:line="360" w:lineRule="auto"/>
        <w:ind w:left="720" w:right="100" w:firstLine="0"/>
        <w:jc w:val="right"/>
        <w:rPr>
          <w:rFonts w:ascii="Roboto" w:cs="Roboto" w:eastAsia="Roboto" w:hAnsi="Roboto"/>
          <w:b w:val="1"/>
        </w:rPr>
      </w:pPr>
      <w:r w:rsidDel="00000000" w:rsidR="00000000" w:rsidRPr="00000000">
        <w:rPr>
          <w:rFonts w:ascii="Roboto" w:cs="Roboto" w:eastAsia="Roboto" w:hAnsi="Roboto"/>
          <w:sz w:val="20"/>
          <w:szCs w:val="20"/>
          <w:rtl w:val="0"/>
        </w:rPr>
        <w:t xml:space="preserve">E-mail: ajss@uva.nl</w:t>
      </w:r>
      <w:r w:rsidDel="00000000" w:rsidR="00000000" w:rsidRPr="00000000">
        <w:rPr>
          <w:rtl w:val="0"/>
        </w:rPr>
      </w:r>
    </w:p>
    <w:p w:rsidR="00000000" w:rsidDel="00000000" w:rsidP="00000000" w:rsidRDefault="00000000" w:rsidRPr="00000000" w14:paraId="0000001A">
      <w:pPr>
        <w:spacing w:after="240" w:before="240" w:line="360" w:lineRule="auto"/>
        <w:jc w:val="both"/>
        <w:rPr>
          <w:rFonts w:ascii="Roboto" w:cs="Roboto" w:eastAsia="Roboto" w:hAnsi="Roboto"/>
          <w:b w:val="1"/>
        </w:rPr>
      </w:pPr>
      <w:r w:rsidDel="00000000" w:rsidR="00000000" w:rsidRPr="00000000">
        <w:rPr>
          <w:rtl w:val="0"/>
        </w:rPr>
      </w:r>
    </w:p>
    <w:p w:rsidR="00000000" w:rsidDel="00000000" w:rsidP="00000000" w:rsidRDefault="00000000" w:rsidRPr="00000000" w14:paraId="0000001B">
      <w:pPr>
        <w:spacing w:after="240" w:before="240" w:line="360" w:lineRule="auto"/>
        <w:jc w:val="both"/>
        <w:rPr>
          <w:rFonts w:ascii="Roboto" w:cs="Roboto" w:eastAsia="Roboto" w:hAnsi="Roboto"/>
        </w:rPr>
      </w:pPr>
      <w:r w:rsidDel="00000000" w:rsidR="00000000" w:rsidRPr="00000000">
        <w:rPr>
          <w:rFonts w:ascii="Roboto" w:cs="Roboto" w:eastAsia="Roboto" w:hAnsi="Roboto"/>
          <w:b w:val="1"/>
          <w:rtl w:val="0"/>
        </w:rPr>
        <w:t xml:space="preserve">English Version Consent Form</w:t>
      </w:r>
      <w:r w:rsidDel="00000000" w:rsidR="00000000" w:rsidRPr="00000000">
        <w:rPr>
          <w:rtl w:val="0"/>
        </w:rPr>
      </w:r>
    </w:p>
    <w:p w:rsidR="00000000" w:rsidDel="00000000" w:rsidP="00000000" w:rsidRDefault="00000000" w:rsidRPr="00000000" w14:paraId="0000001C">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Social Science students from the University of Amsterdam will conduct research for a potential publication in the Amsterdam Journal of Social Sciences. The information gathered by the student(s) will be analyzed and used in the publication.</w:t>
      </w:r>
    </w:p>
    <w:p w:rsidR="00000000" w:rsidDel="00000000" w:rsidP="00000000" w:rsidRDefault="00000000" w:rsidRPr="00000000" w14:paraId="0000001D">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The individuals and institutions involved will remain anonymous. Pseudonyms (fake names) will be used for individuals participating in the research and the organizations for which they work. Furthermore, the author and the journal will ensure that the identity of the participants is untraceable.</w:t>
      </w:r>
    </w:p>
    <w:p w:rsidR="00000000" w:rsidDel="00000000" w:rsidP="00000000" w:rsidRDefault="00000000" w:rsidRPr="00000000" w14:paraId="0000001E">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Herewith, I declare that I am informed about the research and give permission to the Amsterdam Journal of Social Sciences to use the data for scientific publication. </w:t>
      </w:r>
    </w:p>
    <w:p w:rsidR="00000000" w:rsidDel="00000000" w:rsidP="00000000" w:rsidRDefault="00000000" w:rsidRPr="00000000" w14:paraId="0000001F">
      <w:pPr>
        <w:spacing w:after="240" w:before="240"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0">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21">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2">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3">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Date and place</w:t>
      </w:r>
    </w:p>
    <w:p w:rsidR="00000000" w:rsidDel="00000000" w:rsidP="00000000" w:rsidRDefault="00000000" w:rsidRPr="00000000" w14:paraId="00000024">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5">
      <w:pPr>
        <w:spacing w:after="240" w:before="240" w:line="36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26">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Signature</w:t>
      </w:r>
    </w:p>
    <w:p w:rsidR="00000000" w:rsidDel="00000000" w:rsidP="00000000" w:rsidRDefault="00000000" w:rsidRPr="00000000" w14:paraId="00000027">
      <w:pPr>
        <w:spacing w:after="240" w:before="240" w:line="360" w:lineRule="auto"/>
        <w:jc w:val="both"/>
        <w:rPr>
          <w:rFonts w:ascii="Roboto" w:cs="Roboto" w:eastAsia="Roboto" w:hAnsi="Roboto"/>
        </w:rPr>
      </w:pPr>
      <w:r w:rsidDel="00000000" w:rsidR="00000000" w:rsidRPr="00000000">
        <w:rPr>
          <w:rFonts w:ascii="Roboto" w:cs="Roboto" w:eastAsia="Roboto" w:hAnsi="Roboto"/>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